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4983" w:rsidRPr="00BF4983" w:rsidRDefault="00BF4983" w:rsidP="00BF4983">
      <w:pPr>
        <w:jc w:val="center"/>
        <w:rPr>
          <w:b/>
          <w:bCs/>
          <w:sz w:val="36"/>
          <w:szCs w:val="36"/>
        </w:rPr>
      </w:pPr>
      <w:r w:rsidRPr="00BF4983">
        <w:rPr>
          <w:b/>
          <w:bCs/>
          <w:sz w:val="36"/>
          <w:szCs w:val="36"/>
        </w:rPr>
        <w:t>AJEBO HUSTLERS AND ODUMODU BLVCK PAINT THE TOWN WITH "CELINE DION"</w:t>
      </w:r>
    </w:p>
    <w:p w:rsidR="00BF4983" w:rsidRDefault="009730B5" w:rsidP="00BF4983">
      <w:pPr>
        <w:jc w:val="center"/>
        <w:rPr>
          <w:b/>
          <w:bCs/>
        </w:rPr>
      </w:pPr>
      <w:hyperlink r:id="rId4" w:history="1">
        <w:r w:rsidR="00BF4983" w:rsidRPr="009730B5">
          <w:rPr>
            <w:rStyle w:val="Hyperlink"/>
            <w:b/>
            <w:bCs/>
            <w:highlight w:val="yellow"/>
          </w:rPr>
          <w:t>LISTEN/STREAM HERE</w:t>
        </w:r>
      </w:hyperlink>
    </w:p>
    <w:p w:rsidR="009730B5" w:rsidRPr="00BF4983" w:rsidRDefault="009730B5" w:rsidP="00BF4983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3657600" cy="3657600"/>
            <wp:effectExtent l="0" t="0" r="0" b="0"/>
            <wp:docPr id="119066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2887" cy="3662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21E" w:rsidRPr="0054621E" w:rsidRDefault="000F7459" w:rsidP="0054621E">
      <w:pPr>
        <w:jc w:val="both"/>
      </w:pPr>
      <w:proofErr w:type="spellStart"/>
      <w:r w:rsidRPr="0054621E">
        <w:t>Ajebo</w:t>
      </w:r>
      <w:proofErr w:type="spellEnd"/>
      <w:r w:rsidRPr="0054621E">
        <w:t xml:space="preserve"> Hustlers </w:t>
      </w:r>
      <w:r w:rsidR="004A21E0" w:rsidRPr="0054621E">
        <w:t>stand out as o</w:t>
      </w:r>
      <w:r w:rsidRPr="0054621E">
        <w:t xml:space="preserve">ne of Nigeria’s most impressive music duos. Consisting of rapper Knowledge and singer </w:t>
      </w:r>
      <w:proofErr w:type="spellStart"/>
      <w:r w:rsidRPr="0054621E">
        <w:t>Piego</w:t>
      </w:r>
      <w:proofErr w:type="spellEnd"/>
      <w:r w:rsidR="004A21E0" w:rsidRPr="0054621E">
        <w:t>.</w:t>
      </w:r>
      <w:r w:rsidR="000F2DA8" w:rsidRPr="0054621E">
        <w:t xml:space="preserve"> T</w:t>
      </w:r>
      <w:r w:rsidR="003828C7" w:rsidRPr="0054621E">
        <w:t>hey</w:t>
      </w:r>
      <w:r w:rsidR="004A21E0" w:rsidRPr="0054621E">
        <w:t xml:space="preserve"> release a new song titled “Celine Dion”. The song is an </w:t>
      </w:r>
      <w:proofErr w:type="spellStart"/>
      <w:r w:rsidR="004A21E0" w:rsidRPr="0054621E">
        <w:t>afropop</w:t>
      </w:r>
      <w:proofErr w:type="spellEnd"/>
      <w:r w:rsidR="004A21E0" w:rsidRPr="0054621E">
        <w:t xml:space="preserve"> bop, lined with the </w:t>
      </w:r>
      <w:proofErr w:type="spellStart"/>
      <w:r w:rsidR="0054621E" w:rsidRPr="0054621E">
        <w:t>the</w:t>
      </w:r>
      <w:proofErr w:type="spellEnd"/>
      <w:r w:rsidR="0054621E" w:rsidRPr="0054621E">
        <w:t xml:space="preserve"> distinctive electric wittiness</w:t>
      </w:r>
      <w:r w:rsidR="0054621E" w:rsidRPr="0054621E">
        <w:t xml:space="preserve"> </w:t>
      </w:r>
      <w:r w:rsidR="0054621E" w:rsidRPr="0054621E">
        <w:t>that defines this duo from Port Harcourt.</w:t>
      </w:r>
    </w:p>
    <w:p w:rsidR="003828C7" w:rsidRDefault="003828C7" w:rsidP="000F2DA8">
      <w:pPr>
        <w:jc w:val="both"/>
      </w:pPr>
      <w:proofErr w:type="spellStart"/>
      <w:r w:rsidRPr="000F2DA8">
        <w:t>Ajebo</w:t>
      </w:r>
      <w:proofErr w:type="spellEnd"/>
      <w:r w:rsidRPr="000F2DA8">
        <w:t xml:space="preserve"> Hustlers and </w:t>
      </w:r>
      <w:proofErr w:type="spellStart"/>
      <w:r w:rsidRPr="000F2DA8">
        <w:t>Odumodu</w:t>
      </w:r>
      <w:proofErr w:type="spellEnd"/>
      <w:r w:rsidRPr="000F2DA8">
        <w:t xml:space="preserve"> </w:t>
      </w:r>
      <w:proofErr w:type="spellStart"/>
      <w:r w:rsidRPr="000F2DA8">
        <w:t>Blvck</w:t>
      </w:r>
      <w:proofErr w:type="spellEnd"/>
      <w:r w:rsidRPr="000F2DA8">
        <w:t xml:space="preserve"> come together on </w:t>
      </w:r>
      <w:r w:rsidRPr="000F2DA8">
        <w:rPr>
          <w:b/>
          <w:bCs/>
        </w:rPr>
        <w:t>"Celine Dion,"</w:t>
      </w:r>
      <w:r w:rsidRPr="000F2DA8">
        <w:t xml:space="preserve"> hitting the bullseye where top-notch production, creative writing, collaborative synergy, and expressive pidgin elements converge.</w:t>
      </w:r>
      <w:r w:rsidR="000F2DA8" w:rsidRPr="000F2DA8">
        <w:t xml:space="preserve"> </w:t>
      </w:r>
      <w:r w:rsidR="000F2DA8" w:rsidRPr="000F2DA8">
        <w:t>The song astutely weaves a wordplay, connecting the legendary crooner's style with the pursuit of pleasure.</w:t>
      </w:r>
    </w:p>
    <w:p w:rsidR="000F2DA8" w:rsidRPr="000F2DA8" w:rsidRDefault="000F2DA8" w:rsidP="000F2DA8">
      <w:r w:rsidRPr="000F2DA8">
        <w:t xml:space="preserve">Reflecting on the genesis of the song, </w:t>
      </w:r>
      <w:proofErr w:type="spellStart"/>
      <w:r w:rsidRPr="000F2DA8">
        <w:t>Ajebo</w:t>
      </w:r>
      <w:proofErr w:type="spellEnd"/>
      <w:r w:rsidRPr="000F2DA8">
        <w:t xml:space="preserve"> Hustlers expressed,</w:t>
      </w:r>
      <w:r>
        <w:t xml:space="preserve"> </w:t>
      </w:r>
      <w:r w:rsidRPr="000F2DA8">
        <w:rPr>
          <w:b/>
          <w:bCs/>
        </w:rPr>
        <w:t>“</w:t>
      </w:r>
      <w:r w:rsidRPr="0063527E">
        <w:rPr>
          <w:b/>
          <w:bCs/>
          <w:i/>
          <w:iCs/>
        </w:rPr>
        <w:t>We actually wanted a song that had direction to the celebrating the African</w:t>
      </w:r>
      <w:r w:rsidRPr="000F2DA8">
        <w:rPr>
          <w:b/>
          <w:bCs/>
          <w:i/>
          <w:iCs/>
        </w:rPr>
        <w:t xml:space="preserve"> </w:t>
      </w:r>
      <w:r w:rsidRPr="0063527E">
        <w:rPr>
          <w:b/>
          <w:bCs/>
          <w:i/>
          <w:iCs/>
        </w:rPr>
        <w:t xml:space="preserve">woman, </w:t>
      </w:r>
      <w:r w:rsidRPr="000F2DA8">
        <w:rPr>
          <w:b/>
          <w:bCs/>
          <w:i/>
          <w:iCs/>
        </w:rPr>
        <w:t>creating</w:t>
      </w:r>
      <w:r w:rsidRPr="0063527E">
        <w:rPr>
          <w:b/>
          <w:bCs/>
          <w:i/>
          <w:iCs/>
        </w:rPr>
        <w:t xml:space="preserve"> a good feel song for the ladies, just like a gangster being in</w:t>
      </w:r>
      <w:r w:rsidRPr="000F2DA8">
        <w:rPr>
          <w:b/>
          <w:bCs/>
          <w:i/>
          <w:iCs/>
        </w:rPr>
        <w:t xml:space="preserve"> </w:t>
      </w:r>
      <w:r w:rsidRPr="0063527E">
        <w:rPr>
          <w:b/>
          <w:bCs/>
          <w:i/>
          <w:iCs/>
        </w:rPr>
        <w:t xml:space="preserve">love. </w:t>
      </w:r>
      <w:r w:rsidRPr="000F2DA8">
        <w:rPr>
          <w:b/>
          <w:bCs/>
          <w:i/>
          <w:iCs/>
        </w:rPr>
        <w:t>So,</w:t>
      </w:r>
      <w:r w:rsidRPr="0063527E">
        <w:rPr>
          <w:b/>
          <w:bCs/>
          <w:i/>
          <w:iCs/>
        </w:rPr>
        <w:t xml:space="preserve"> we got into the studio with </w:t>
      </w:r>
      <w:proofErr w:type="spellStart"/>
      <w:r w:rsidRPr="0063527E">
        <w:rPr>
          <w:b/>
          <w:bCs/>
          <w:i/>
          <w:iCs/>
        </w:rPr>
        <w:t>Wonda</w:t>
      </w:r>
      <w:r w:rsidRPr="000F2DA8">
        <w:rPr>
          <w:b/>
          <w:bCs/>
          <w:i/>
          <w:iCs/>
        </w:rPr>
        <w:t>h</w:t>
      </w:r>
      <w:proofErr w:type="spellEnd"/>
      <w:r w:rsidRPr="0063527E">
        <w:rPr>
          <w:b/>
          <w:bCs/>
          <w:i/>
          <w:iCs/>
        </w:rPr>
        <w:t>, a producer we have previously</w:t>
      </w:r>
      <w:r w:rsidRPr="000F2DA8">
        <w:rPr>
          <w:b/>
          <w:bCs/>
          <w:i/>
          <w:iCs/>
        </w:rPr>
        <w:t xml:space="preserve"> </w:t>
      </w:r>
      <w:r w:rsidRPr="0063527E">
        <w:rPr>
          <w:b/>
          <w:bCs/>
          <w:i/>
          <w:iCs/>
        </w:rPr>
        <w:t>worked with and gave him the idea we had, he created the beat and we</w:t>
      </w:r>
      <w:r w:rsidRPr="000F2DA8">
        <w:rPr>
          <w:b/>
          <w:bCs/>
          <w:i/>
          <w:iCs/>
        </w:rPr>
        <w:t xml:space="preserve"> created the melodies and verses to it.”</w:t>
      </w:r>
    </w:p>
    <w:p w:rsidR="003828C7" w:rsidRDefault="000F2DA8" w:rsidP="000F2DA8">
      <w:r w:rsidRPr="000F2DA8">
        <w:t>W</w:t>
      </w:r>
      <w:r w:rsidRPr="000F2DA8">
        <w:t>hile recording, especially in the hook that includes the line</w:t>
      </w:r>
      <w:r w:rsidRPr="000F2DA8">
        <w:t xml:space="preserve"> </w:t>
      </w:r>
      <w:r w:rsidRPr="00961A95">
        <w:rPr>
          <w:i/>
          <w:iCs/>
        </w:rPr>
        <w:t>“She give me groundnut</w:t>
      </w:r>
      <w:r w:rsidRPr="000F2DA8">
        <w:rPr>
          <w:i/>
          <w:iCs/>
        </w:rPr>
        <w:t xml:space="preserve"> </w:t>
      </w:r>
      <w:r w:rsidRPr="00961A95">
        <w:rPr>
          <w:i/>
          <w:iCs/>
        </w:rPr>
        <w:t xml:space="preserve">and </w:t>
      </w:r>
      <w:proofErr w:type="spellStart"/>
      <w:r w:rsidRPr="00961A95">
        <w:rPr>
          <w:i/>
          <w:iCs/>
        </w:rPr>
        <w:t>Kolanut</w:t>
      </w:r>
      <w:proofErr w:type="spellEnd"/>
      <w:r w:rsidRPr="00961A95">
        <w:rPr>
          <w:i/>
          <w:iCs/>
        </w:rPr>
        <w:t>”</w:t>
      </w:r>
      <w:r w:rsidRPr="00961A95">
        <w:t xml:space="preserve"> </w:t>
      </w:r>
      <w:r w:rsidRPr="000F2DA8">
        <w:t>the duo brings attention to the cultural significance in the African setting. These gestures symbolize a significant level of dedication and heartfelt intentions when a man is searching for a life companion.</w:t>
      </w:r>
    </w:p>
    <w:p w:rsidR="00C068AD" w:rsidRDefault="000F2DA8" w:rsidP="000F2DA8">
      <w:pPr>
        <w:jc w:val="both"/>
      </w:pPr>
      <w:r w:rsidRPr="000F2DA8">
        <w:t>Serving as a foretaste for their forthcoming "</w:t>
      </w:r>
      <w:r w:rsidRPr="000F2DA8">
        <w:rPr>
          <w:b/>
          <w:bCs/>
        </w:rPr>
        <w:t xml:space="preserve">Bad Boy Etiquette 102" </w:t>
      </w:r>
      <w:r w:rsidRPr="000F2DA8">
        <w:t>album slated for 2024, "Celine Dion" stands out as the principal single set to capture audience attention.</w:t>
      </w:r>
    </w:p>
    <w:p w:rsidR="00BF4983" w:rsidRPr="00BF4983" w:rsidRDefault="009730B5" w:rsidP="00BF4983">
      <w:pPr>
        <w:jc w:val="center"/>
        <w:rPr>
          <w:b/>
          <w:bCs/>
        </w:rPr>
      </w:pPr>
      <w:r>
        <w:rPr>
          <w:b/>
          <w:bCs/>
          <w:highlight w:val="yellow"/>
        </w:rPr>
        <w:lastRenderedPageBreak/>
        <w:br/>
      </w:r>
      <w:hyperlink r:id="rId6" w:history="1">
        <w:r w:rsidR="00BF4983" w:rsidRPr="009730B5">
          <w:rPr>
            <w:rStyle w:val="Hyperlink"/>
            <w:b/>
            <w:bCs/>
            <w:highlight w:val="yellow"/>
          </w:rPr>
          <w:t>LISTEN/STREAM HERE</w:t>
        </w:r>
      </w:hyperlink>
    </w:p>
    <w:p w:rsidR="009730B5" w:rsidRPr="009730B5" w:rsidRDefault="009730B5" w:rsidP="009730B5">
      <w:pPr>
        <w:jc w:val="center"/>
        <w:rPr>
          <w:b/>
          <w:bCs/>
          <w:u w:val="single"/>
        </w:rPr>
      </w:pPr>
      <w:r w:rsidRPr="009730B5">
        <w:rPr>
          <w:b/>
          <w:bCs/>
          <w:u w:val="single"/>
        </w:rPr>
        <w:t>AJEBO HUSTLERS ONLINE</w:t>
      </w:r>
    </w:p>
    <w:p w:rsidR="00BF4983" w:rsidRPr="00BF4983" w:rsidRDefault="009730B5" w:rsidP="009730B5">
      <w:pPr>
        <w:jc w:val="center"/>
        <w:rPr>
          <w:b/>
          <w:bCs/>
        </w:rPr>
      </w:pPr>
      <w:hyperlink r:id="rId7" w:history="1">
        <w:r w:rsidRPr="009730B5">
          <w:rPr>
            <w:rStyle w:val="Hyperlink"/>
            <w:b/>
            <w:bCs/>
          </w:rPr>
          <w:t>INSTAGRAM</w:t>
        </w:r>
      </w:hyperlink>
      <w:r>
        <w:rPr>
          <w:b/>
          <w:bCs/>
        </w:rPr>
        <w:br/>
      </w:r>
      <w:hyperlink r:id="rId8" w:history="1">
        <w:r w:rsidRPr="009730B5">
          <w:rPr>
            <w:rStyle w:val="Hyperlink"/>
            <w:b/>
            <w:bCs/>
          </w:rPr>
          <w:t>TWITTER</w:t>
        </w:r>
      </w:hyperlink>
    </w:p>
    <w:sectPr w:rsidR="00BF4983" w:rsidRPr="00BF49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AFA"/>
    <w:rsid w:val="000F2DA8"/>
    <w:rsid w:val="000F7459"/>
    <w:rsid w:val="00127286"/>
    <w:rsid w:val="00262045"/>
    <w:rsid w:val="002A475D"/>
    <w:rsid w:val="003828C7"/>
    <w:rsid w:val="004A21E0"/>
    <w:rsid w:val="0054621E"/>
    <w:rsid w:val="0063527E"/>
    <w:rsid w:val="00640437"/>
    <w:rsid w:val="007B0CE6"/>
    <w:rsid w:val="0087277C"/>
    <w:rsid w:val="00894CA4"/>
    <w:rsid w:val="008E01AD"/>
    <w:rsid w:val="00961A95"/>
    <w:rsid w:val="009730B5"/>
    <w:rsid w:val="00B436A0"/>
    <w:rsid w:val="00BF4983"/>
    <w:rsid w:val="00C068AD"/>
    <w:rsid w:val="00C770B2"/>
    <w:rsid w:val="00C972A7"/>
    <w:rsid w:val="00CD7ECF"/>
    <w:rsid w:val="00E20AFA"/>
    <w:rsid w:val="00F8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714C4"/>
  <w15:chartTrackingRefBased/>
  <w15:docId w15:val="{F91E2D82-06C1-496A-BE93-FDF81380D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74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7459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CD7E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Ajebo_Hustler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ajebo_hustlers/?hl=e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nerpm.link/celine-dion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s://onerpm.link/celine-dio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Honour Aghedo</dc:creator>
  <cp:keywords/>
  <dc:description/>
  <cp:lastModifiedBy>Honour Aghedo</cp:lastModifiedBy>
  <cp:revision>1</cp:revision>
  <dcterms:created xsi:type="dcterms:W3CDTF">2024-01-24T11:22:00Z</dcterms:created>
  <dcterms:modified xsi:type="dcterms:W3CDTF">2024-01-24T19:51:00Z</dcterms:modified>
</cp:coreProperties>
</file>